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E6D" w:rsidRPr="00546870" w:rsidRDefault="00815E6D" w:rsidP="00815E6D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54687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МДОУ «Детский сад «Ферзиковский»» МР «Ферзиковский район» Калужской области</w:t>
      </w:r>
    </w:p>
    <w:p w:rsidR="00815E6D" w:rsidRDefault="00815E6D" w:rsidP="00815E6D">
      <w:pPr>
        <w:shd w:val="clear" w:color="auto" w:fill="FFFFFF"/>
        <w:spacing w:before="300" w:after="300" w:line="240" w:lineRule="auto"/>
        <w:jc w:val="right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4687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Подготовила: </w:t>
      </w:r>
      <w:proofErr w:type="spellStart"/>
      <w:r w:rsidRPr="0054687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Гребешкова</w:t>
      </w:r>
      <w:proofErr w:type="spellEnd"/>
      <w:r w:rsidRPr="0054687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Л.В.,</w:t>
      </w:r>
    </w:p>
    <w:p w:rsidR="00815E6D" w:rsidRPr="00815E6D" w:rsidRDefault="00815E6D" w:rsidP="00815E6D">
      <w:pPr>
        <w:shd w:val="clear" w:color="auto" w:fill="FFFFFF"/>
        <w:spacing w:before="300" w:after="300" w:line="240" w:lineRule="auto"/>
        <w:jc w:val="right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4687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старший воспитатель</w:t>
      </w:r>
      <w:bookmarkStart w:id="0" w:name="_GoBack"/>
      <w:bookmarkEnd w:id="0"/>
    </w:p>
    <w:p w:rsidR="00FD1E59" w:rsidRDefault="00EB64BA" w:rsidP="0055250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 w:rsidRPr="00CC312D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«</w:t>
      </w:r>
      <w:proofErr w:type="spellStart"/>
      <w:r w:rsidRPr="00CC312D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Бизиборд</w:t>
      </w:r>
      <w:proofErr w:type="spellEnd"/>
    </w:p>
    <w:p w:rsidR="00EB64BA" w:rsidRPr="00CC312D" w:rsidRDefault="00EB64BA" w:rsidP="0055250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 w:rsidRPr="00CC312D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 xml:space="preserve"> как средство разностороннего развития детей дошкольного возраста»</w:t>
      </w:r>
    </w:p>
    <w:p w:rsidR="00802182" w:rsidRDefault="00802182" w:rsidP="00EB64B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36"/>
          <w:szCs w:val="36"/>
          <w:lang w:eastAsia="ru-RU"/>
        </w:rPr>
        <w:drawing>
          <wp:inline distT="0" distB="0" distL="0" distR="0" wp14:anchorId="2D283A09">
            <wp:extent cx="5815965" cy="38836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4BA" w:rsidRPr="00235357" w:rsidRDefault="00EB64BA" w:rsidP="00EB64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Каждому малышу нужно знакомиться с окружающим миром. В первые годы жизни он познает мир через сенсорные прикосновения и манипуляции – это один из главных способов изучения ребенком особенностей большинства предметов в доме, таких как розетки, выключатели, замки, щеколды, TV-пульты, телефоны. опасно трогать розетку, бал</w:t>
      </w:r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ваться дверным замком</w:t>
      </w:r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кусать электропровода.</w:t>
      </w:r>
    </w:p>
    <w:p w:rsidR="00EB64BA" w:rsidRPr="00FD1E59" w:rsidRDefault="00EB64BA" w:rsidP="007F46E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Однако нужно помнить, что</w:t>
      </w:r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опасно трогать розетку, баловаться дверным замком, кусать электропровода, что 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неосторожное обращение с данными вещами может иметь негативные последствия и угрожать здоровью малыша. </w:t>
      </w:r>
      <w:r w:rsidRPr="00FD1E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Поэтому очень важно позаботиться о том, чтобы ребенок не получил в будущем травм либо повреждений.</w:t>
      </w:r>
    </w:p>
    <w:p w:rsidR="00EB64BA" w:rsidRPr="00FD1E59" w:rsidRDefault="00EB64BA" w:rsidP="00EB64B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D1E5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Идея создания </w:t>
      </w:r>
      <w:proofErr w:type="spellStart"/>
      <w:r w:rsidRPr="00FD1E5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бизиборда</w:t>
      </w:r>
      <w:proofErr w:type="spellEnd"/>
      <w:r w:rsidRPr="00FD1E5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EB64BA" w:rsidRPr="00235357" w:rsidRDefault="00EB64BA" w:rsidP="00EB64B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B64BA" w:rsidRPr="00235357" w:rsidRDefault="00EB64BA" w:rsidP="00EB64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числу самых эффективных методик </w:t>
      </w:r>
      <w:r w:rsidRPr="002353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детей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относится уникальная разработка, придуманная известным педагогом и психологом Марией </w:t>
      </w:r>
      <w:proofErr w:type="spellStart"/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Монтессори</w:t>
      </w:r>
      <w:proofErr w:type="spellEnd"/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Однажды умной женщине, работающей с особенными детьми, пришла в голову идея разместить бытовые приспособления на специальном стенде. Она предложила в рамках своей методики обучать детей через познание сути вещей. Ведь совсем необязательно подводить ребенка к реальной двери, чтобы он понял суть работы щеколды. Можно просто дать в руки малышу </w:t>
      </w:r>
      <w:proofErr w:type="gramStart"/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предмет</w:t>
      </w:r>
      <w:proofErr w:type="gramEnd"/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 сам разберется с его функциональностью. таким образом дети смогут изучать функциональность каждой мелкой </w:t>
      </w:r>
      <w:proofErr w:type="spellStart"/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детальки</w:t>
      </w:r>
      <w:proofErr w:type="spellEnd"/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родители перестанут </w:t>
      </w:r>
      <w:r w:rsidR="005525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опасаться за их жизнь.</w:t>
      </w:r>
    </w:p>
    <w:p w:rsidR="00EB64BA" w:rsidRPr="00235357" w:rsidRDefault="00EB64BA" w:rsidP="00EB64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64BA" w:rsidRPr="00235357" w:rsidRDefault="00EB64BA" w:rsidP="00EB64B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такой стенд носит название </w:t>
      </w:r>
      <w:r w:rsidRPr="002353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D1E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доска </w:t>
      </w:r>
      <w:proofErr w:type="spellStart"/>
      <w:r w:rsidRPr="00FD1E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бизиборд</w:t>
      </w:r>
      <w:proofErr w:type="spellEnd"/>
      <w:r w:rsidRPr="00FD1E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FD1E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1E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(занимательная </w:t>
      </w:r>
      <w:proofErr w:type="gramStart"/>
      <w:r w:rsidRPr="00FD1E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развивающая  доска</w:t>
      </w:r>
      <w:proofErr w:type="gramEnd"/>
      <w:r w:rsidRPr="00FD1E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FD1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сути это обычная доска, с зафиксированными теми самыми опасными вещами, от которых родителей бросало в дрожь. Например, это могут быть неработающая розетка с вилкой, выключатель, ручки от дверок шкафа или крючок на дверь, шнуровка, кнопка звонка и даже круговой циферблат от старого телефона, т. е. это может быть всё что угодно что можно трогать, двигать, изучать без какой-либо угрозы для жизни.</w:t>
      </w:r>
    </w:p>
    <w:p w:rsidR="00EB64BA" w:rsidRPr="00235357" w:rsidRDefault="00EB64BA" w:rsidP="00EB64B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64BA" w:rsidRPr="00FD1E59" w:rsidRDefault="00EB64BA" w:rsidP="00EB64B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D1E5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 чем заключаются преимущества </w:t>
      </w:r>
      <w:proofErr w:type="spellStart"/>
      <w:r w:rsidRPr="00FD1E5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бизиборда</w:t>
      </w:r>
      <w:proofErr w:type="spellEnd"/>
      <w:r w:rsidRPr="00FD1E5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?</w:t>
      </w:r>
    </w:p>
    <w:p w:rsidR="00EB64BA" w:rsidRPr="00235357" w:rsidRDefault="00EB64BA" w:rsidP="00EB64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30FB" w:rsidRPr="00235357" w:rsidRDefault="007F46E4">
      <w:pPr>
        <w:rPr>
          <w:rFonts w:ascii="Times New Roman" w:hAnsi="Times New Roman" w:cs="Times New Roman"/>
          <w:i/>
          <w:sz w:val="28"/>
          <w:szCs w:val="28"/>
        </w:rPr>
      </w:pPr>
      <w:r w:rsidRPr="00CC312D">
        <w:rPr>
          <w:rFonts w:ascii="Times New Roman" w:hAnsi="Times New Roman" w:cs="Times New Roman"/>
          <w:b/>
          <w:i/>
          <w:sz w:val="28"/>
          <w:szCs w:val="28"/>
        </w:rPr>
        <w:t>Во-первых</w:t>
      </w:r>
      <w:r w:rsidRPr="00235357">
        <w:rPr>
          <w:rFonts w:ascii="Times New Roman" w:hAnsi="Times New Roman" w:cs="Times New Roman"/>
          <w:sz w:val="28"/>
          <w:szCs w:val="28"/>
        </w:rPr>
        <w:t xml:space="preserve">, он позволяет </w:t>
      </w:r>
      <w:r w:rsidRPr="00235357">
        <w:rPr>
          <w:rFonts w:ascii="Times New Roman" w:hAnsi="Times New Roman" w:cs="Times New Roman"/>
          <w:b/>
          <w:i/>
          <w:sz w:val="28"/>
          <w:szCs w:val="28"/>
        </w:rPr>
        <w:t>тренировать моторику</w:t>
      </w:r>
      <w:r w:rsidRPr="00235357">
        <w:rPr>
          <w:rFonts w:ascii="Times New Roman" w:hAnsi="Times New Roman" w:cs="Times New Roman"/>
          <w:sz w:val="28"/>
          <w:szCs w:val="28"/>
        </w:rPr>
        <w:t xml:space="preserve">. С помощью мелких сосредоточенных манипуляций ребенок </w:t>
      </w:r>
      <w:r w:rsidRPr="00235357">
        <w:rPr>
          <w:rFonts w:ascii="Times New Roman" w:hAnsi="Times New Roman" w:cs="Times New Roman"/>
          <w:b/>
          <w:i/>
          <w:sz w:val="28"/>
          <w:szCs w:val="28"/>
        </w:rPr>
        <w:t>учится управлять своими руками</w:t>
      </w:r>
      <w:r w:rsidRPr="00235357">
        <w:rPr>
          <w:rFonts w:ascii="Times New Roman" w:hAnsi="Times New Roman" w:cs="Times New Roman"/>
          <w:i/>
          <w:sz w:val="28"/>
          <w:szCs w:val="28"/>
        </w:rPr>
        <w:t>.</w:t>
      </w:r>
    </w:p>
    <w:p w:rsidR="007F46E4" w:rsidRDefault="007F46E4" w:rsidP="0055250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Благодаря использованию </w:t>
      </w:r>
      <w:proofErr w:type="spellStart"/>
      <w:r w:rsidRPr="002353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бизиборда</w:t>
      </w:r>
      <w:proofErr w:type="spellEnd"/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движения пальцев рук младенца становятся уверенными, четкими и точными. А это – подготовительный этап к письму и рисованию на бумаге.</w:t>
      </w:r>
    </w:p>
    <w:p w:rsidR="00552503" w:rsidRPr="00552503" w:rsidRDefault="00552503" w:rsidP="0055250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46E4" w:rsidRPr="00235357" w:rsidRDefault="007F46E4">
      <w:pPr>
        <w:rPr>
          <w:rFonts w:ascii="Times New Roman" w:hAnsi="Times New Roman" w:cs="Times New Roman"/>
          <w:sz w:val="28"/>
          <w:szCs w:val="28"/>
        </w:rPr>
      </w:pPr>
      <w:r w:rsidRPr="00CC312D">
        <w:rPr>
          <w:rFonts w:ascii="Times New Roman" w:hAnsi="Times New Roman" w:cs="Times New Roman"/>
          <w:b/>
          <w:i/>
          <w:sz w:val="28"/>
          <w:szCs w:val="28"/>
        </w:rPr>
        <w:t>Во-вторых</w:t>
      </w:r>
      <w:r w:rsidRPr="002353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5357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235357">
        <w:rPr>
          <w:rFonts w:ascii="Times New Roman" w:hAnsi="Times New Roman" w:cs="Times New Roman"/>
          <w:sz w:val="28"/>
          <w:szCs w:val="28"/>
        </w:rPr>
        <w:t xml:space="preserve"> способствует </w:t>
      </w:r>
      <w:r w:rsidRPr="00235357">
        <w:rPr>
          <w:rFonts w:ascii="Times New Roman" w:hAnsi="Times New Roman" w:cs="Times New Roman"/>
          <w:b/>
          <w:i/>
          <w:sz w:val="28"/>
          <w:szCs w:val="28"/>
        </w:rPr>
        <w:t>развитию причинно-следственных связей</w:t>
      </w:r>
      <w:r w:rsidRPr="00235357">
        <w:rPr>
          <w:rFonts w:ascii="Times New Roman" w:hAnsi="Times New Roman" w:cs="Times New Roman"/>
          <w:b/>
          <w:sz w:val="28"/>
          <w:szCs w:val="28"/>
        </w:rPr>
        <w:t>.</w:t>
      </w:r>
      <w:r w:rsidRPr="00235357">
        <w:rPr>
          <w:rFonts w:ascii="Times New Roman" w:hAnsi="Times New Roman" w:cs="Times New Roman"/>
          <w:sz w:val="28"/>
          <w:szCs w:val="28"/>
        </w:rPr>
        <w:t xml:space="preserve"> Ребенок начинает понимать, что сначала мы крутим ручку, а только потом нажимаем или открываем. А это для малыша большой подвиг!</w:t>
      </w:r>
    </w:p>
    <w:p w:rsidR="007F46E4" w:rsidRPr="00235357" w:rsidRDefault="00F967A0" w:rsidP="00552503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C312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В-третьих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</w:t>
      </w:r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омимо этого, совсем еще юный пользователь увлекательного стенда получает шанс легко и быстро </w:t>
      </w:r>
      <w:r w:rsidR="007F46E4" w:rsidRPr="002353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расширить представления об окружающем его мире.</w:t>
      </w:r>
    </w:p>
    <w:p w:rsidR="007F46E4" w:rsidRDefault="007F46E4" w:rsidP="0055250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с </w:t>
      </w:r>
      <w:proofErr w:type="spellStart"/>
      <w:r w:rsidRPr="002353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бизибордом</w:t>
      </w:r>
      <w:proofErr w:type="spellEnd"/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353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стимулирует познавательную деятельность </w:t>
      </w:r>
      <w:r w:rsidRPr="002353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ребенка и </w:t>
      </w:r>
      <w:r w:rsidRPr="00235357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развивает</w:t>
      </w:r>
      <w:r w:rsidRPr="002353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его творческий потенциал</w:t>
      </w:r>
      <w:r w:rsidRPr="002353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F967A0" w:rsidRPr="00235357" w:rsidRDefault="00F967A0" w:rsidP="007F46E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F46E4" w:rsidRDefault="00235357" w:rsidP="0055250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312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В-</w:t>
      </w:r>
      <w:proofErr w:type="gramStart"/>
      <w:r w:rsidRPr="00CC312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четвертых</w:t>
      </w:r>
      <w:r w:rsidRPr="00F967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967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35357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</w:t>
      </w:r>
      <w:r w:rsidR="007F46E4" w:rsidRPr="00235357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азвитие</w:t>
      </w:r>
      <w:r w:rsidR="007F46E4" w:rsidRPr="002353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</w:t>
      </w:r>
      <w:proofErr w:type="spellStart"/>
      <w:r w:rsidR="007F46E4" w:rsidRPr="002353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цветовосприятия</w:t>
      </w:r>
      <w:proofErr w:type="spellEnd"/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 неоспоримым плюсом для обучающей доски. Можно использовать </w:t>
      </w:r>
      <w:r w:rsidR="007F46E4" w:rsidRPr="002353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разные</w:t>
      </w:r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цвета радуги в оформлении, </w:t>
      </w:r>
      <w:r w:rsidR="007F46E4" w:rsidRPr="002353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разноцветные бусинки и ленточки</w:t>
      </w:r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процессе использования доски </w:t>
      </w:r>
      <w:proofErr w:type="spellStart"/>
      <w:r w:rsidR="007F46E4" w:rsidRPr="002353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бизиборд</w:t>
      </w:r>
      <w:proofErr w:type="spellEnd"/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улучшается детское восприятие, поскольку карапуз теперь может адекватно различать цвета и размещенные на доске предметы.</w:t>
      </w:r>
    </w:p>
    <w:p w:rsidR="00F967A0" w:rsidRPr="00235357" w:rsidRDefault="00F967A0" w:rsidP="007F46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46E4" w:rsidRDefault="00235357" w:rsidP="0055250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C312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В-пятых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5525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бизиборд</w:t>
      </w:r>
      <w:proofErr w:type="spellEnd"/>
      <w:r w:rsidR="005525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успешно решает логопедические проблемы</w:t>
      </w:r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7F46E4" w:rsidRPr="00235357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Развитие мелкой моторики и развитие</w:t>
      </w:r>
      <w:r w:rsidR="007F46E4" w:rsidRPr="002353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речи имеют тесную связь</w:t>
      </w:r>
      <w:r w:rsidR="007F46E4" w:rsidRPr="002353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Ежедневные занятия в игровой форме дают отличный результат. </w:t>
      </w:r>
      <w:r w:rsidR="007F46E4" w:rsidRPr="002353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При стимуляции моторных навыков речевой центр активизируется.</w:t>
      </w:r>
    </w:p>
    <w:p w:rsidR="00F967A0" w:rsidRPr="00235357" w:rsidRDefault="00F967A0" w:rsidP="007F46E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F46E4" w:rsidRP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312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В-</w:t>
      </w:r>
      <w:proofErr w:type="gramStart"/>
      <w:r w:rsidRPr="00CC312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шестых</w:t>
      </w:r>
      <w:r w:rsidRPr="00CC3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235357" w:rsidRPr="00CC3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="007F46E4" w:rsidRPr="00CC3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екоторые</w:t>
      </w:r>
      <w:proofErr w:type="gramEnd"/>
      <w:r w:rsidR="007F46E4" w:rsidRPr="00CC3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35357" w:rsidRPr="00CC3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элементы </w:t>
      </w:r>
      <w:proofErr w:type="spellStart"/>
      <w:r w:rsidR="00235357" w:rsidRPr="00CC31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бизибордов</w:t>
      </w:r>
      <w:proofErr w:type="spellEnd"/>
      <w:r w:rsidR="007F46E4" w:rsidRPr="00CC31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7F46E4" w:rsidRPr="00CC312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способны обучать ребенка элементарным словам</w:t>
      </w:r>
      <w:r w:rsidR="007F46E4" w:rsidRPr="00CC312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7F46E4" w:rsidRPr="00CC3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этого прячут за дверцами картинки с животными, фруктами, транспортом. Когда малыш откроет дверцу, он будет рад маленькому сюрпризу в виде картинки. А если повторять при этом его название, то ребенок вскоре запомнит это слово.</w:t>
      </w:r>
    </w:p>
    <w:p w:rsidR="00F967A0" w:rsidRPr="00235357" w:rsidRDefault="00F967A0" w:rsidP="007F46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46E4" w:rsidRDefault="007F46E4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312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Еще один важный плюс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оригинальной разработки заключается в </w:t>
      </w:r>
      <w:r w:rsidRPr="00CC312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удобной и доступной каждому тренировке концентрации внимания.</w:t>
      </w:r>
      <w:r w:rsidRPr="00CC31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Мальчик или девочка, играя с мелкими предметами, научится хорошо </w:t>
      </w:r>
      <w:r w:rsidRPr="002353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сосредотачиваться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отвлекаться на посторонние звуки и шумы. А это – весьма ценный навык для современной жизни, насыщенной самыми </w:t>
      </w:r>
      <w:r w:rsidRPr="002353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разными событиями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67A0" w:rsidRPr="00235357" w:rsidRDefault="00F967A0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46E4" w:rsidRDefault="007F46E4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312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Наконец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proofErr w:type="spellStart"/>
      <w:r w:rsidRPr="002353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бизиборд</w:t>
      </w:r>
      <w:proofErr w:type="spellEnd"/>
      <w:r w:rsidRPr="002353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полезен для того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353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чтобы ребенок стал более терпеливым и усидчивым</w:t>
      </w:r>
      <w:r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дальнейшем это продуктивно скажется на выполнении домашних заданий и при учебе в школе.</w:t>
      </w:r>
    </w:p>
    <w:p w:rsidR="00CC312D" w:rsidRPr="00235357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71F1" w:rsidRDefault="00235357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312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Таким образом</w:t>
      </w:r>
      <w:r w:rsidRPr="002353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2353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</w:t>
      </w:r>
      <w:r w:rsidR="007F46E4" w:rsidRPr="002353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изиборд</w:t>
      </w:r>
      <w:proofErr w:type="spellEnd"/>
      <w:r w:rsidR="007F46E4" w:rsidRPr="002353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результативная система обучения в игровой форме.</w:t>
      </w:r>
    </w:p>
    <w:p w:rsidR="00B171F1" w:rsidRPr="00FD1E59" w:rsidRDefault="00B171F1" w:rsidP="00F116CE">
      <w:pPr>
        <w:shd w:val="clear" w:color="auto" w:fill="FFFFFF"/>
        <w:spacing w:before="300" w:after="300" w:line="360" w:lineRule="atLeast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D1E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4 педагогические функции </w:t>
      </w:r>
      <w:proofErr w:type="spellStart"/>
      <w:r w:rsidRPr="00FD1E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бизиборда</w:t>
      </w:r>
      <w:proofErr w:type="spellEnd"/>
      <w:r w:rsidRPr="00FD1E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в детском саду</w:t>
      </w:r>
    </w:p>
    <w:p w:rsidR="00B171F1" w:rsidRPr="00FD1E59" w:rsidRDefault="00B171F1" w:rsidP="00B171F1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 w:rsidRPr="006B37C3">
        <w:rPr>
          <w:rFonts w:ascii="Times New Roman" w:eastAsia="Times New Roman" w:hAnsi="Times New Roman" w:cs="Times New Roman"/>
          <w:b/>
          <w:color w:val="1C1C1C"/>
          <w:sz w:val="28"/>
          <w:szCs w:val="28"/>
          <w:lang w:eastAsia="ru-RU"/>
        </w:rPr>
        <w:t>Для дошкольника развивающая доска — в первую очередь забавная игрушка. А вот в руках воспитателя — это универсальный инструмент.</w:t>
      </w:r>
      <w:r w:rsidRPr="00FD1E5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С помощью </w:t>
      </w:r>
      <w:proofErr w:type="spellStart"/>
      <w:r w:rsidRPr="00FD1E5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бизиборда</w:t>
      </w:r>
      <w:proofErr w:type="spellEnd"/>
      <w:r w:rsidRPr="00FD1E5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опытный педагог может:</w:t>
      </w:r>
    </w:p>
    <w:p w:rsidR="00B171F1" w:rsidRPr="00FD1E59" w:rsidRDefault="00B171F1" w:rsidP="00B171F1">
      <w:pPr>
        <w:numPr>
          <w:ilvl w:val="0"/>
          <w:numId w:val="5"/>
        </w:numPr>
        <w:shd w:val="clear" w:color="auto" w:fill="FFFFFF"/>
        <w:spacing w:before="75" w:after="75" w:line="240" w:lineRule="auto"/>
        <w:ind w:left="300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 w:rsidRPr="00FD1E5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диагностировать соответствие физических реакций, мышления, речи и других способностей дошкольника возрастной группе;</w:t>
      </w:r>
    </w:p>
    <w:p w:rsidR="00B171F1" w:rsidRPr="00FD1E59" w:rsidRDefault="00B171F1" w:rsidP="00B171F1">
      <w:pPr>
        <w:numPr>
          <w:ilvl w:val="0"/>
          <w:numId w:val="5"/>
        </w:numPr>
        <w:shd w:val="clear" w:color="auto" w:fill="FFFFFF"/>
        <w:spacing w:before="75" w:after="75" w:line="240" w:lineRule="auto"/>
        <w:ind w:left="300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 w:rsidRPr="00FD1E5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организовать процесс обучения в форме свободной игры, индивидуального занятия или урока с группой;</w:t>
      </w:r>
    </w:p>
    <w:p w:rsidR="00B171F1" w:rsidRPr="00FD1E59" w:rsidRDefault="00B171F1" w:rsidP="00B171F1">
      <w:pPr>
        <w:numPr>
          <w:ilvl w:val="0"/>
          <w:numId w:val="5"/>
        </w:numPr>
        <w:shd w:val="clear" w:color="auto" w:fill="FFFFFF"/>
        <w:spacing w:before="75" w:after="75" w:line="240" w:lineRule="auto"/>
        <w:ind w:left="300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 w:rsidRPr="00FD1E5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увлечь детей разного уровня развития, включая дошкольников</w:t>
      </w:r>
      <w:r w:rsidR="00FD1E5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</w:t>
      </w:r>
      <w:r w:rsidRPr="00FD1E5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с особенностями развития, совместной игрой;</w:t>
      </w:r>
    </w:p>
    <w:p w:rsidR="00CC312D" w:rsidRPr="00FD1E59" w:rsidRDefault="00FD1E59" w:rsidP="00B171F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•</w:t>
      </w:r>
      <w:r w:rsidR="00E56AD1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</w:t>
      </w:r>
      <w:r w:rsidR="00B171F1" w:rsidRPr="00FD1E59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определить, насколько ребенок успешен в освоении программы (по сравнению с собственными успехами в начале отчетного периода</w:t>
      </w:r>
    </w:p>
    <w:p w:rsidR="00CC312D" w:rsidRPr="00FD1E59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Pr="00FD1E59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12D" w:rsidRDefault="00CC312D" w:rsidP="00CC31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0AA9" w:rsidRPr="00235357" w:rsidRDefault="00140AA9" w:rsidP="007F46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46E4" w:rsidRPr="00235357" w:rsidRDefault="007F46E4">
      <w:pPr>
        <w:rPr>
          <w:rFonts w:ascii="Times New Roman" w:hAnsi="Times New Roman" w:cs="Times New Roman"/>
          <w:sz w:val="28"/>
          <w:szCs w:val="28"/>
        </w:rPr>
      </w:pPr>
    </w:p>
    <w:sectPr w:rsidR="007F46E4" w:rsidRPr="00235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71B51"/>
    <w:multiLevelType w:val="multilevel"/>
    <w:tmpl w:val="717E89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59522C"/>
    <w:multiLevelType w:val="multilevel"/>
    <w:tmpl w:val="7422C5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3322E9"/>
    <w:multiLevelType w:val="multilevel"/>
    <w:tmpl w:val="E7A06C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0907CC"/>
    <w:multiLevelType w:val="hybridMultilevel"/>
    <w:tmpl w:val="A7E812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040B24"/>
    <w:multiLevelType w:val="multilevel"/>
    <w:tmpl w:val="386C0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131"/>
    <w:rsid w:val="00140AA9"/>
    <w:rsid w:val="00235357"/>
    <w:rsid w:val="002B30FB"/>
    <w:rsid w:val="00502E3B"/>
    <w:rsid w:val="00552503"/>
    <w:rsid w:val="006B37C3"/>
    <w:rsid w:val="007F46E4"/>
    <w:rsid w:val="00802182"/>
    <w:rsid w:val="00815E6D"/>
    <w:rsid w:val="0088081C"/>
    <w:rsid w:val="008D227E"/>
    <w:rsid w:val="009E2755"/>
    <w:rsid w:val="00B171F1"/>
    <w:rsid w:val="00CC312D"/>
    <w:rsid w:val="00E56AD1"/>
    <w:rsid w:val="00EB64BA"/>
    <w:rsid w:val="00F116CE"/>
    <w:rsid w:val="00F967A0"/>
    <w:rsid w:val="00FA2131"/>
    <w:rsid w:val="00FD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ECF73-3162-48E1-A0BB-0B6A79A08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1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2020-02-07T07:43:00Z</dcterms:created>
  <dcterms:modified xsi:type="dcterms:W3CDTF">2021-01-14T10:44:00Z</dcterms:modified>
</cp:coreProperties>
</file>