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EA40" w14:textId="79CACEC7" w:rsidR="009B4BDF" w:rsidRDefault="00DF3BC2" w:rsidP="00DF3B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НОД по лепке с применением техники пластилинография</w:t>
      </w:r>
    </w:p>
    <w:p w14:paraId="172174EE" w14:textId="5F715C1B" w:rsidR="00DF3BC2" w:rsidRPr="00DF3BC2" w:rsidRDefault="009B4BDF" w:rsidP="00DF3BC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Тема </w:t>
      </w:r>
      <w:r w:rsidR="00DF3BC2"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DF3BC2"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DF3BC2" w:rsidRPr="00DF3B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Флаг России</w:t>
      </w:r>
      <w:r w:rsidR="00DF3BC2"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798F847B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обогатить знания детей по теме, продолжать совершенствовать навыки работы с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пластилином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DA6177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активизировать и дополнить знания детей по теме, продолжать учить работать детей с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пластилином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разрабатывать моторику рук.</w:t>
      </w:r>
    </w:p>
    <w:p w14:paraId="01D9D299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изображения государственной символики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образец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пластилиноргафии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F3B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Флаг России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картон для основы,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пластилин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стеки, подложка.</w:t>
      </w:r>
    </w:p>
    <w:p w14:paraId="1C70EC2F" w14:textId="77777777" w:rsidR="00DF3BC2" w:rsidRPr="00DF3BC2" w:rsidRDefault="00DF3BC2" w:rsidP="00DF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3B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33218E2F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Водная часть</w:t>
      </w:r>
    </w:p>
    <w:p w14:paraId="29587A04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 Есть такое важное понятие – государство. Государство – это люди, живущие на определенной территории, и вместе с тем это — политическое пространство. Ребята, мы с вами живём в самом большом, самом красивом и самом прекрасном государстве. Как оно называется? </w:t>
      </w:r>
      <w:proofErr w:type="gramStart"/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proofErr w:type="gramEnd"/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детей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DF3B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Россия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424DB63B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Верно! Наше государство называется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занимает огромную территорию, одну восьмую заселенной человеком суши Земли. А всех людей, которые живут в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 как называют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все с вами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россияне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Чтобы стать настоящим гражданином своей страны, надо любить и хорошо знать про </w:t>
      </w:r>
      <w:proofErr w:type="gramStart"/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неё .</w:t>
      </w:r>
      <w:proofErr w:type="gramEnd"/>
    </w:p>
    <w:p w14:paraId="3A54D9EA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</w:t>
      </w:r>
    </w:p>
    <w:p w14:paraId="6438AFBC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знаете символы страны?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F3B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флаг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герб, гимн)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Верно! Как и любое другое государство,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 имеет свой флаг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гимн и герб.</w:t>
      </w:r>
    </w:p>
    <w:p w14:paraId="6DBAB54E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федеративное государство. Во главе нашего государства стоит Президент. Охрану государства осуществляют Вооруженные силы. День и ночь в воздухе, на суше, на воде они зорко следят за всеми происходящими событиями. Задача Вооруженных сил – не пропустить неприятеля. Очень важно, чтобы все граждане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 спали спокойным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мирным сном.</w:t>
      </w:r>
    </w:p>
    <w:p w14:paraId="2ECA74C3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вот наш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флаге герб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нашей планете много стран и у каждой страны есть свои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флаги и гербы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флаги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объединяют жителей страны и служат опознавательным знаком государств. У американцев - американский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французов- французский, у японцев- японский, у китайцев- китайский.</w:t>
      </w:r>
    </w:p>
    <w:p w14:paraId="27EE2765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интересная история. В старину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был похож на современный и носил другое название —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«стяг»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словосочетания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«стягивать к себе»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Главным его назначением было стягивать воинов для защиты родной земли. Под одним стягом объединялось определенное количество воинов, и количество стягов определяло общую величину войска.</w:t>
      </w:r>
    </w:p>
    <w:p w14:paraId="766A1D43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выглядели стяги? К длинной палке прикрепляли пучки травы, ветки, фигурки животных и даже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конские хвосты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Битва за вражеский стяг была особенно ожесточенной, </w:t>
      </w:r>
      <w:proofErr w:type="gramStart"/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стяг удавалось захватить, войско считалось побежденным.</w:t>
      </w:r>
    </w:p>
    <w:p w14:paraId="5FF18FCB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Позднее стяги стали делать из тканей, чаще ярко-красного или темно-красного цвета. Постепенно размеры полотнищ стали больше, на них наносили изображения христианских святых. Такой стяг называли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«знаменем»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2653B5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флаги похожи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одинаковых мы не найдём. Посмотрите, как выглядит наш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Российский флаг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теперь скажите, сколько цветов на нашем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флаге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синий, белый)</w:t>
      </w:r>
    </w:p>
    <w:p w14:paraId="46663559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ребята, что символизируют эти цвета?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197511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России - триколор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1DACEFEF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полоски ловят взор.</w:t>
      </w:r>
    </w:p>
    <w:p w14:paraId="0E7D66BD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 каждой новый цвет,</w:t>
      </w:r>
    </w:p>
    <w:p w14:paraId="7BDB1C00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цвета свой секрет.</w:t>
      </w:r>
    </w:p>
    <w:p w14:paraId="1FCE26CF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- мир и чистота,</w:t>
      </w:r>
    </w:p>
    <w:p w14:paraId="42B3A1F3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- верность, небеса,</w:t>
      </w:r>
    </w:p>
    <w:p w14:paraId="0058BD73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- мужество, отвага.</w:t>
      </w:r>
    </w:p>
    <w:p w14:paraId="676893E8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цвета родного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31FF0ECA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белый цвет означает чистоту, мир, синий — верность и правду, а красный — отвагу и любовь. Многие страны имеют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флаги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составленные из сочетания этих цветов. Например, Франция, Великобритания, США.</w:t>
      </w:r>
    </w:p>
    <w:p w14:paraId="20E725A4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сейчас немного отдохнем.</w:t>
      </w:r>
    </w:p>
    <w:p w14:paraId="5E9BB847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родному краю…»</w:t>
      </w:r>
    </w:p>
    <w:p w14:paraId="16F9625F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родному краю</w:t>
      </w:r>
    </w:p>
    <w:p w14:paraId="783FA389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мы шагаем.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 на месте)</w:t>
      </w:r>
    </w:p>
    <w:p w14:paraId="3C71B47C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от нас – зелёный луг,</w:t>
      </w:r>
    </w:p>
    <w:p w14:paraId="7125BA4F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от нас – солнышка круг.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вправо-влево)</w:t>
      </w:r>
    </w:p>
    <w:p w14:paraId="4F694A8E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родном краю полно чудес…</w:t>
      </w:r>
    </w:p>
    <w:p w14:paraId="155E0C1F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 наш могучий лес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(приседания)</w:t>
      </w:r>
    </w:p>
    <w:p w14:paraId="5403AF44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 реки и поля!</w:t>
      </w:r>
    </w:p>
    <w:p w14:paraId="2C67B1C6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Родина моя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 и помахали)</w:t>
      </w:r>
    </w:p>
    <w:p w14:paraId="211BCC41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Продолжим наше увлекательное занятие.</w:t>
      </w:r>
    </w:p>
    <w:p w14:paraId="42778C7D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рассмотрим, как выглядит на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Российском флаге герб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 широко простёр двухглавый орёл свои крылья. Одна голова смотрит на восток, а вторая - на запад. Как думаете, почему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7F557E0F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необычный орёл - царь, повелитель всех птиц. Он смотрит во все стороны, чтобы </w:t>
      </w:r>
      <w:proofErr w:type="gramStart"/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</w:t>
      </w:r>
      <w:proofErr w:type="gramEnd"/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происходит вокруг. Над головами три короны, а в лапах держит царский скипетр и шар - нашу державу.</w:t>
      </w:r>
    </w:p>
    <w:p w14:paraId="0DD1FFCF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самой середине герба, что видите? Щит, а на щите всадник на белом коне, который вонзает копьём страшного дракона. Этого смелого воина зовут Георгий Победоносец.</w:t>
      </w:r>
    </w:p>
    <w:p w14:paraId="4C4F7380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Продуктивная деятельность</w:t>
      </w:r>
    </w:p>
    <w:p w14:paraId="1F0EE465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где мы можем видеть наш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195CC9F0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российский флаг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видим на зданиях правительства, посольства, при въезде в нашу страну, в праздничные дни украшают улицы и здания, ходим на парад, во время спортивных соревнований. Изображение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 мы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также видим, на самолётах, поездах, автомобилях.</w:t>
      </w:r>
    </w:p>
    <w:p w14:paraId="17BBCE76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Защищать честь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значит</w:t>
      </w:r>
      <w:proofErr w:type="gramEnd"/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защищать честь своей Родины. Запомните, как выглядит Государственный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Российской Федерации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1AEC4948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«Белочки-чистюли»</w:t>
      </w:r>
    </w:p>
    <w:p w14:paraId="75C3FC69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моем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(трем ладони друг о друга)</w:t>
      </w:r>
    </w:p>
    <w:p w14:paraId="7AB73D41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моем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(поглаживаем ладошками уши)</w:t>
      </w:r>
    </w:p>
    <w:p w14:paraId="62B5E338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 носик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круговыми движениями, ладошкой поглаживаем нос)</w:t>
      </w:r>
    </w:p>
    <w:p w14:paraId="76DAB7E1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 хвостик. (поочередно поглаживаем ладонью место, где должен быть хвостик у белочки)</w:t>
      </w:r>
    </w:p>
    <w:p w14:paraId="3FCD1917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мы все помыли,</w:t>
      </w:r>
    </w:p>
    <w:p w14:paraId="3A4865FE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Нас, конечно, похвалили.</w:t>
      </w:r>
    </w:p>
    <w:p w14:paraId="067D8490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теперь мы чистые,</w:t>
      </w:r>
    </w:p>
    <w:p w14:paraId="18534023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Белочки пушистые (поднимаем </w:t>
      </w:r>
      <w:proofErr w:type="gramStart"/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proofErr w:type="gramEnd"/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чуть согнутые в локтях, расправляем ладони и сгибаем-разгибаем пальчики)</w:t>
      </w:r>
    </w:p>
    <w:p w14:paraId="4CD03E8E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мы с вами попробуем сделать рисунок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пластилином 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F3BC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Российский флаг</w:t>
      </w:r>
      <w:r w:rsidRPr="00DF3B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доске для вас есть пример, как должна выглядеть готовая работа. Перед вами на столах лежат все необходимые инструменты. Воспитатель показывает образцы готовых картин, а также схемы поэтапного выполнения поделки, сопровождая это рассказом. В рассказе взрослый объясняет порядок исполнения приёма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пластилинографии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BFC9E22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нужный цвет, кладем на подложку, стекой отрезаем небольшое кол-во, и приступаем к созданию образа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 на картоне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Применяем способы размазывание, когда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пластилин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размазывается по готовой поверхности кончиками пальцев. И примазывание или придавливание — соединением деталей для получения цельного сюжета, стекой поправляем контуры.</w:t>
      </w:r>
    </w:p>
    <w:p w14:paraId="554B624E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Подведение итогов, рефлексия.</w:t>
      </w:r>
    </w:p>
    <w:p w14:paraId="4807302A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У вас получились замечательные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флаги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Скажите, пожалуйста, какие вы знаете государственные символы? Как выглядели древние стяги? Какого цвета полосы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российского флага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означает белый цвет? Синий? Красный? Зачем стране нужен государственный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Где можно увидеть </w:t>
      </w:r>
      <w:r w:rsidRPr="00DF3B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России</w:t>
      </w: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вам больше всего понравилось на занятии? Что показалось наиболее сложным?</w:t>
      </w:r>
    </w:p>
    <w:p w14:paraId="56CF8F54" w14:textId="77777777" w:rsidR="00DF3BC2" w:rsidRPr="00DF3BC2" w:rsidRDefault="00DF3BC2" w:rsidP="00DF3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сегодня хорошо постарались! Давайте мы ваши работы оформим в выставку для родителей.</w:t>
      </w:r>
    </w:p>
    <w:p w14:paraId="73BA5BB6" w14:textId="77777777" w:rsidR="00AC6443" w:rsidRDefault="00000000"/>
    <w:p w14:paraId="4F5D38EC" w14:textId="77777777" w:rsidR="00DF3BC2" w:rsidRDefault="00DF3BC2"/>
    <w:p w14:paraId="465D8D7A" w14:textId="77777777" w:rsidR="00DF3BC2" w:rsidRDefault="00DF3BC2"/>
    <w:p w14:paraId="0E094FB3" w14:textId="77777777" w:rsidR="00DF3BC2" w:rsidRDefault="00DF3BC2"/>
    <w:p w14:paraId="1643395B" w14:textId="77777777" w:rsidR="00DF3BC2" w:rsidRDefault="00DF3BC2"/>
    <w:p w14:paraId="2BFC1BCC" w14:textId="77777777" w:rsidR="00DF3BC2" w:rsidRDefault="00DF3BC2"/>
    <w:p w14:paraId="01C31C62" w14:textId="77777777" w:rsidR="00DF3BC2" w:rsidRDefault="00DF3BC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52482B7" wp14:editId="54B77947">
            <wp:simplePos x="0" y="0"/>
            <wp:positionH relativeFrom="column">
              <wp:posOffset>-910590</wp:posOffset>
            </wp:positionH>
            <wp:positionV relativeFrom="paragraph">
              <wp:posOffset>-388620</wp:posOffset>
            </wp:positionV>
            <wp:extent cx="3535045" cy="4144645"/>
            <wp:effectExtent l="19050" t="0" r="8255" b="0"/>
            <wp:wrapThrough wrapText="bothSides">
              <wp:wrapPolygon edited="0">
                <wp:start x="-116" y="0"/>
                <wp:lineTo x="-116" y="21544"/>
                <wp:lineTo x="21650" y="21544"/>
                <wp:lineTo x="21650" y="0"/>
                <wp:lineTo x="-116" y="0"/>
              </wp:wrapPolygon>
            </wp:wrapThrough>
            <wp:docPr id="1" name="Рисунок 1" descr="C:\Users\анна\Desktop\IMG_20221031_1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IMG_20221031_114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41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B47E9F" wp14:editId="306A6DD5">
            <wp:simplePos x="0" y="0"/>
            <wp:positionH relativeFrom="column">
              <wp:posOffset>878840</wp:posOffset>
            </wp:positionH>
            <wp:positionV relativeFrom="paragraph">
              <wp:posOffset>3986530</wp:posOffset>
            </wp:positionV>
            <wp:extent cx="4020185" cy="5358765"/>
            <wp:effectExtent l="19050" t="0" r="0" b="0"/>
            <wp:wrapThrough wrapText="bothSides">
              <wp:wrapPolygon edited="0">
                <wp:start x="-102" y="0"/>
                <wp:lineTo x="-102" y="21500"/>
                <wp:lineTo x="21597" y="21500"/>
                <wp:lineTo x="21597" y="0"/>
                <wp:lineTo x="-102" y="0"/>
              </wp:wrapPolygon>
            </wp:wrapThrough>
            <wp:docPr id="3" name="Рисунок 3" descr="C:\Users\анна\Desktop\IMG_20221031_11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IMG_20221031_114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535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045692" wp14:editId="077A2936">
            <wp:simplePos x="0" y="0"/>
            <wp:positionH relativeFrom="column">
              <wp:posOffset>2731135</wp:posOffset>
            </wp:positionH>
            <wp:positionV relativeFrom="paragraph">
              <wp:posOffset>-497840</wp:posOffset>
            </wp:positionV>
            <wp:extent cx="3590290" cy="3911600"/>
            <wp:effectExtent l="19050" t="0" r="0" b="0"/>
            <wp:wrapThrough wrapText="bothSides">
              <wp:wrapPolygon edited="0">
                <wp:start x="-115" y="0"/>
                <wp:lineTo x="-115" y="21460"/>
                <wp:lineTo x="21547" y="21460"/>
                <wp:lineTo x="21547" y="0"/>
                <wp:lineTo x="-115" y="0"/>
              </wp:wrapPolygon>
            </wp:wrapThrough>
            <wp:docPr id="2" name="Рисунок 2" descr="C:\Users\анна\Desktop\IMG_20221031_11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IMG_20221031_114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3BC2" w:rsidSect="0070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BC2"/>
    <w:rsid w:val="00700042"/>
    <w:rsid w:val="00827FFA"/>
    <w:rsid w:val="008E6457"/>
    <w:rsid w:val="009B4BDF"/>
    <w:rsid w:val="00DF3BC2"/>
    <w:rsid w:val="00F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DE03"/>
  <w15:docId w15:val="{C2A2BCE9-DEE6-43D4-B3E2-09483628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953</Words>
  <Characters>5438</Characters>
  <Application>Microsoft Office Word</Application>
  <DocSecurity>0</DocSecurity>
  <Lines>45</Lines>
  <Paragraphs>12</Paragraphs>
  <ScaleCrop>false</ScaleCrop>
  <Company>HP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Ферзиковский Детсад</cp:lastModifiedBy>
  <cp:revision>4</cp:revision>
  <dcterms:created xsi:type="dcterms:W3CDTF">2022-12-07T13:52:00Z</dcterms:created>
  <dcterms:modified xsi:type="dcterms:W3CDTF">2022-12-08T10:25:00Z</dcterms:modified>
</cp:coreProperties>
</file>