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1CD4" w14:textId="77777777" w:rsidR="00B52219" w:rsidRDefault="00B52219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8F7C084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3A15714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F966CEA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8DD0DE5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36AEF93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87584AA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F6F3252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7EA2EFC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E19400E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9BB3001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D2D64D0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1816039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B552A53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D456DCB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B91F510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9734B71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72205CB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F450B1F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6C87DF4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494BD60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931ED81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B7161B4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7BE0931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0734544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134F87B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82D31B1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8D8372F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9C9C9E3" w14:textId="77777777" w:rsidR="006D639E" w:rsidRDefault="006D639E" w:rsidP="005073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D639E" w14:paraId="1938388F" w14:textId="77777777" w:rsidTr="00361F4A">
        <w:trPr>
          <w:trHeight w:val="7794"/>
        </w:trPr>
        <w:tc>
          <w:tcPr>
            <w:tcW w:w="10682" w:type="dxa"/>
          </w:tcPr>
          <w:p w14:paraId="1D52CBB4" w14:textId="77777777" w:rsidR="006D639E" w:rsidRDefault="006D639E" w:rsidP="00361F4A">
            <w:pPr>
              <w:rPr>
                <w:rFonts w:ascii="Times New Roman" w:eastAsia="Times New Roman" w:hAnsi="Times New Roman" w:cs="Times New Roman"/>
                <w:b/>
                <w:caps/>
                <w:color w:val="111111"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C5D81C0" w14:textId="77777777" w:rsidR="00361F4A" w:rsidRDefault="00361F4A" w:rsidP="00361F4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48"/>
                <w:szCs w:val="4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736D">
              <w:rPr>
                <w:rFonts w:ascii="Times New Roman" w:eastAsia="Times New Roman" w:hAnsi="Times New Roman" w:cs="Times New Roman"/>
                <w:b/>
                <w:caps/>
                <w:color w:val="111111"/>
                <w:sz w:val="48"/>
                <w:szCs w:val="4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Чем можно заняться дома</w:t>
            </w:r>
          </w:p>
          <w:p w14:paraId="7A474F8E" w14:textId="2F58F518" w:rsidR="00361F4A" w:rsidRPr="006D639E" w:rsidRDefault="00361F4A" w:rsidP="00361F4A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48"/>
                <w:szCs w:val="4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736D">
              <w:rPr>
                <w:rFonts w:ascii="Times New Roman" w:eastAsia="Times New Roman" w:hAnsi="Times New Roman" w:cs="Times New Roman"/>
                <w:b/>
                <w:caps/>
                <w:color w:val="111111"/>
                <w:sz w:val="48"/>
                <w:szCs w:val="4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 ребенком</w:t>
            </w:r>
            <w:r w:rsidR="00412DE6">
              <w:rPr>
                <w:rFonts w:ascii="Times New Roman" w:eastAsia="Times New Roman" w:hAnsi="Times New Roman" w:cs="Times New Roman"/>
                <w:b/>
                <w:caps/>
                <w:color w:val="111111"/>
                <w:sz w:val="48"/>
                <w:szCs w:val="4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5-6 лет</w:t>
            </w:r>
            <w:r w:rsidRPr="0050736D">
              <w:rPr>
                <w:rFonts w:ascii="Times New Roman" w:eastAsia="Times New Roman" w:hAnsi="Times New Roman" w:cs="Times New Roman"/>
                <w:b/>
                <w:caps/>
                <w:color w:val="111111"/>
                <w:sz w:val="48"/>
                <w:szCs w:val="4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?</w:t>
            </w:r>
          </w:p>
          <w:p w14:paraId="1CC3EC41" w14:textId="77777777" w:rsidR="00361F4A" w:rsidRDefault="00361F4A" w:rsidP="00361F4A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34B4239" w14:textId="77777777" w:rsidR="006D639E" w:rsidRDefault="00361F4A" w:rsidP="00361F4A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9EB1E9" wp14:editId="6A1C038B">
                  <wp:extent cx="4224270" cy="3466776"/>
                  <wp:effectExtent l="0" t="0" r="5080" b="635"/>
                  <wp:docPr id="1" name="Рисунок 1" descr="https://image.jimcdn.com/app/cms/image/transf/none/path/s0cc9f8d29d912d58/image/i558aa640726cfd3a/version/1534353789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.jimcdn.com/app/cms/image/transf/none/path/s0cc9f8d29d912d58/image/i558aa640726cfd3a/version/1534353789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2142" cy="347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39E" w14:paraId="6009AA5E" w14:textId="77777777" w:rsidTr="00361F4A">
        <w:trPr>
          <w:trHeight w:val="70"/>
        </w:trPr>
        <w:tc>
          <w:tcPr>
            <w:tcW w:w="10682" w:type="dxa"/>
          </w:tcPr>
          <w:p w14:paraId="1CDE941A" w14:textId="77777777" w:rsidR="006D639E" w:rsidRDefault="006D639E" w:rsidP="006D639E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1E46E3B" w14:textId="77777777" w:rsidR="00361F4A" w:rsidRPr="0050736D" w:rsidRDefault="00361F4A" w:rsidP="00361F4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Выделять заданный звук в слове; понимать, чем отличается буква от звука (звук - это то, что мы слышим, а знаки, которыми мы обозначаем звуки на письме, называются буквами).</w:t>
            </w:r>
          </w:p>
          <w:p w14:paraId="53659D88" w14:textId="77777777" w:rsidR="00361F4A" w:rsidRPr="00361F4A" w:rsidRDefault="00361F4A" w:rsidP="00361F4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Правильно называть звуки и буквы; </w:t>
            </w:r>
          </w:p>
          <w:p w14:paraId="7C594AE9" w14:textId="77777777" w:rsidR="00361F4A" w:rsidRPr="0050736D" w:rsidRDefault="00361F4A" w:rsidP="00361F4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Пользоваться различными изобразительными </w:t>
            </w:r>
            <w:r w:rsidRPr="00507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средствами</w:t>
            </w:r>
            <w:r w:rsidRPr="00507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мелками, красками, карандашами, фломастерами.</w:t>
            </w:r>
          </w:p>
          <w:p w14:paraId="089BCB0D" w14:textId="77777777" w:rsidR="00361F4A" w:rsidRPr="0050736D" w:rsidRDefault="00361F4A" w:rsidP="00361F4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Проводить линии разной длины и направления; рисовать простые предметы, окружности; штриховать фигурки; копировать рисунки и надписи; обводить клеточки по образцу и под диктовку </w:t>
            </w:r>
            <w:r w:rsidRPr="0050736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(графический диктант)</w:t>
            </w:r>
            <w:r w:rsidRPr="00507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 раскрашивать.</w:t>
            </w:r>
          </w:p>
          <w:p w14:paraId="5BC975AE" w14:textId="77777777" w:rsidR="00361F4A" w:rsidRPr="0050736D" w:rsidRDefault="00361F4A" w:rsidP="00361F4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Выполнять задания в прописях.</w:t>
            </w:r>
          </w:p>
          <w:p w14:paraId="5AB48ABF" w14:textId="77777777" w:rsidR="00361F4A" w:rsidRPr="0050736D" w:rsidRDefault="00361F4A" w:rsidP="00361F4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Ответить на вопросы</w:t>
            </w:r>
            <w:r w:rsidRPr="00507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14:paraId="5B3BA8DD" w14:textId="77777777" w:rsidR="00361F4A" w:rsidRPr="0050736D" w:rsidRDefault="00361F4A" w:rsidP="00361F4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Как зовут ребенка (фамилия, имя?</w:t>
            </w:r>
            <w:r w:rsidRPr="00361F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14:paraId="1AC9FA35" w14:textId="77777777" w:rsidR="00361F4A" w:rsidRPr="0050736D" w:rsidRDefault="00361F4A" w:rsidP="00361F4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Сколько ему лет?</w:t>
            </w:r>
          </w:p>
          <w:p w14:paraId="51908783" w14:textId="77777777" w:rsidR="00361F4A" w:rsidRPr="0050736D" w:rsidRDefault="00361F4A" w:rsidP="00361F4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Как зовут </w:t>
            </w:r>
            <w:r w:rsidRPr="00361F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родителей</w:t>
            </w:r>
            <w:r w:rsidRPr="00361F4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07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(фамилия, имя, отчество?</w:t>
            </w:r>
            <w:r w:rsidRPr="00361F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14:paraId="30AB98A3" w14:textId="77777777" w:rsidR="00361F4A" w:rsidRPr="0050736D" w:rsidRDefault="00361F4A" w:rsidP="00361F4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Домашний адрес (город, улица, дом, квартира?</w:t>
            </w:r>
            <w:r w:rsidRPr="00361F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14:paraId="420B7C35" w14:textId="77777777" w:rsidR="00361F4A" w:rsidRPr="0050736D" w:rsidRDefault="00361F4A" w:rsidP="00361F4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Как называется наша планета?</w:t>
            </w:r>
          </w:p>
          <w:p w14:paraId="4DA8D2AC" w14:textId="77777777" w:rsidR="00361F4A" w:rsidRPr="0050736D" w:rsidRDefault="00361F4A" w:rsidP="00361F4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Наша страна?</w:t>
            </w:r>
          </w:p>
          <w:p w14:paraId="60A6ED05" w14:textId="77777777" w:rsidR="00361F4A" w:rsidRPr="0050736D" w:rsidRDefault="00361F4A" w:rsidP="00361F4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Столица нашего государства?</w:t>
            </w:r>
          </w:p>
          <w:p w14:paraId="7EDFBF2A" w14:textId="77777777" w:rsidR="00361F4A" w:rsidRPr="0050736D" w:rsidRDefault="00361F4A" w:rsidP="00361F4A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0736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Ваша задача</w:t>
            </w:r>
            <w:r w:rsidRPr="0050736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14:paraId="68B5B31B" w14:textId="77777777" w:rsidR="00361F4A" w:rsidRPr="0050736D" w:rsidRDefault="00361F4A" w:rsidP="00361F4A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0736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- Не торопить ребёнка.</w:t>
            </w:r>
          </w:p>
          <w:p w14:paraId="1DA4EE99" w14:textId="77777777" w:rsidR="00361F4A" w:rsidRPr="0050736D" w:rsidRDefault="00361F4A" w:rsidP="00361F4A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0736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- Учитывать настроение, самочувствие, желание ребенка.</w:t>
            </w:r>
          </w:p>
          <w:p w14:paraId="5B622A9D" w14:textId="77777777" w:rsidR="00361F4A" w:rsidRDefault="00361F4A" w:rsidP="00361F4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14:paraId="6DD9B01D" w14:textId="77777777" w:rsidR="001F5B41" w:rsidRPr="0050736D" w:rsidRDefault="00361F4A" w:rsidP="006D63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F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</w:t>
      </w:r>
      <w:r w:rsidR="006D639E" w:rsidRPr="00361F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5B41"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Расставлять от 6 до 8 картинок в правильной последовательности.</w:t>
      </w:r>
    </w:p>
    <w:p w14:paraId="53462BD0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Запоминать 5-6 предметов, содержание сюжетного рисунка.</w:t>
      </w:r>
    </w:p>
    <w:p w14:paraId="460BBE54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Находить пару каждому предмету; объяснять, какая между ними связь.</w:t>
      </w:r>
    </w:p>
    <w:p w14:paraId="4B916858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Находить закономерность в расположении предметов.</w:t>
      </w:r>
    </w:p>
    <w:p w14:paraId="245CCAEB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Решать простые логические задачи и из трёх предметов выбирать нужный.</w:t>
      </w:r>
    </w:p>
    <w:p w14:paraId="16E14FC6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Находить признаки сходства и отличия между двумя предметами и рисунками.</w:t>
      </w:r>
    </w:p>
    <w:p w14:paraId="5CBE0D75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Находить среди предметов лишний, объяснять свой выбор.</w:t>
      </w:r>
    </w:p>
    <w:p w14:paraId="021739FE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Различать и правильно называть все цвета и оттенки.</w:t>
      </w:r>
    </w:p>
    <w:p w14:paraId="50187BBF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Различать явления природы. Правильно определять последовательность времён года (знать месяцы, порядок дней недели; части суток. Понимать значение слов 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«позавчера»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«вчера»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«сегодня»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«завтра»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«послезавтра»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502A40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Расставлять числа в правильной последовательности. Находить пропущенное число.</w:t>
      </w:r>
    </w:p>
    <w:p w14:paraId="5C71BE40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Узнавать цифры.</w:t>
      </w:r>
    </w:p>
    <w:p w14:paraId="129C97C3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Раскладывать числа на меньшие составляющие 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(например,6 на 3 и 3, 4 и 2, 5 и 1)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C76C6A5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Сравнивать количество предметов.</w:t>
      </w:r>
    </w:p>
    <w:p w14:paraId="13AF6144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Сравнивать предметы по величине 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(длине, ширине, высоте, толщине)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A331F75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Уравнивать количество предметов в группе.</w:t>
      </w:r>
    </w:p>
    <w:p w14:paraId="264A965C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использовать в речи порядковые числительные.</w:t>
      </w:r>
    </w:p>
    <w:p w14:paraId="16770C82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Решать простые примеры и задачи на сложение и вычитание.</w:t>
      </w:r>
    </w:p>
    <w:p w14:paraId="70279CD5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Ориентироваться в пространстве и на листе бумаги 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(вправо, влево, посередине, между, вверху,</w:t>
      </w:r>
      <w:r w:rsidR="00361F4A" w:rsidRPr="00361F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внизу, спереди, сзади)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AB88DC4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Узнавать и правильно называть геометрические фигуры (круг, овал, треугольни</w:t>
      </w:r>
      <w:r w:rsidR="00FC5E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к, квадрат, прямоугольник, ромб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52371BE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Называть предметы окружающей обстановки, действия людей и животных.</w:t>
      </w:r>
    </w:p>
    <w:p w14:paraId="4BCF622F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Называть обобщающим словом предметы, относящиеся к 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группам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«мебель»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FC5E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«рабочие 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инструменты»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«игрушки»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«транспорт»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«продукты»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«фрукты»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FC5E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«одеж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а»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«музыкальные инструменты»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д.).</w:t>
      </w:r>
    </w:p>
    <w:p w14:paraId="6DF68EF2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Находить предмет по описанию (мороженое - 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«холодное, белое, сладкое»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самостоятельно составлять описание предмета.</w:t>
      </w:r>
    </w:p>
    <w:p w14:paraId="26D6CD01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Подбирать слова близкие и противоположные по значению 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(мелкий -</w:t>
      </w:r>
      <w:r w:rsidR="00361F4A" w:rsidRPr="00361F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0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глубокий)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9837934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Определять материал, из которого сделан 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резиновый, пластмассовый, деревянный, стеклянный, кирпичный, меховой, пуховый, войлочный, шерстяной.</w:t>
      </w:r>
    </w:p>
    <w:p w14:paraId="63CD9190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Знать, какие бывают профессии; названия праздников.</w:t>
      </w:r>
    </w:p>
    <w:p w14:paraId="60561AB3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Поддерживать беседу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уметь отвечать на вопросы и правильно их задавать.</w:t>
      </w:r>
    </w:p>
    <w:p w14:paraId="624B399D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Рассказывать наизусть несколько </w:t>
      </w:r>
      <w:r w:rsidR="00FC5E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четверостиший или стихотворений</w:t>
      </w:r>
      <w:r w:rsidR="00361F4A" w:rsidRPr="00361F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потешек, загадок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отгадывать загадки.</w:t>
      </w:r>
    </w:p>
    <w:p w14:paraId="7AEE2E26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Составлять по картинке связный рассказ из 6-7 </w:t>
      </w:r>
      <w:r w:rsidR="00361F4A" w:rsidRPr="00361F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простых 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предложений; согласовывать слова в роде, числе, падеже.</w:t>
      </w:r>
    </w:p>
    <w:p w14:paraId="1E6D5A26" w14:textId="77777777" w:rsidR="001F5B41" w:rsidRPr="0050736D" w:rsidRDefault="001F5B41" w:rsidP="00FC5E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Пересказывать содержание услышанной сказки; употреблять в речи простые и сложные</w:t>
      </w:r>
      <w:r w:rsidR="00FC5E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предложения.</w:t>
      </w:r>
    </w:p>
    <w:p w14:paraId="64281E79" w14:textId="77777777" w:rsidR="001F5B41" w:rsidRPr="0050736D" w:rsidRDefault="001F5B41" w:rsidP="001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Придумывать окончание к рассказу.</w:t>
      </w:r>
    </w:p>
    <w:p w14:paraId="7225EA69" w14:textId="77777777" w:rsidR="00686025" w:rsidRPr="00361F4A" w:rsidRDefault="00686025" w:rsidP="00507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6025" w:rsidRPr="00361F4A" w:rsidSect="00507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36D"/>
    <w:rsid w:val="00030EBB"/>
    <w:rsid w:val="001F5B41"/>
    <w:rsid w:val="00361F4A"/>
    <w:rsid w:val="00412DE6"/>
    <w:rsid w:val="0050736D"/>
    <w:rsid w:val="00686025"/>
    <w:rsid w:val="006D639E"/>
    <w:rsid w:val="00795428"/>
    <w:rsid w:val="00B52219"/>
    <w:rsid w:val="00CF1736"/>
    <w:rsid w:val="00E44339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E392"/>
  <w15:docId w15:val="{B59D3624-F552-4671-B746-FE3BD45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428"/>
  </w:style>
  <w:style w:type="paragraph" w:styleId="1">
    <w:name w:val="heading 1"/>
    <w:basedOn w:val="a"/>
    <w:next w:val="a"/>
    <w:link w:val="10"/>
    <w:uiPriority w:val="9"/>
    <w:qFormat/>
    <w:rsid w:val="0079542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42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42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42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542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42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42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542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542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42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542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542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542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542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954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954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542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54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9542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954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9542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954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95428"/>
    <w:rPr>
      <w:b/>
      <w:bCs/>
    </w:rPr>
  </w:style>
  <w:style w:type="character" w:styleId="a8">
    <w:name w:val="Emphasis"/>
    <w:uiPriority w:val="20"/>
    <w:qFormat/>
    <w:rsid w:val="007954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9542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954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542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542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954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95428"/>
    <w:rPr>
      <w:i/>
      <w:iCs/>
    </w:rPr>
  </w:style>
  <w:style w:type="character" w:styleId="ad">
    <w:name w:val="Subtle Emphasis"/>
    <w:uiPriority w:val="19"/>
    <w:qFormat/>
    <w:rsid w:val="00795428"/>
    <w:rPr>
      <w:i/>
      <w:iCs/>
    </w:rPr>
  </w:style>
  <w:style w:type="character" w:styleId="ae">
    <w:name w:val="Intense Emphasis"/>
    <w:uiPriority w:val="21"/>
    <w:qFormat/>
    <w:rsid w:val="0079542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95428"/>
    <w:rPr>
      <w:smallCaps/>
    </w:rPr>
  </w:style>
  <w:style w:type="character" w:styleId="af0">
    <w:name w:val="Intense Reference"/>
    <w:uiPriority w:val="32"/>
    <w:qFormat/>
    <w:rsid w:val="00795428"/>
    <w:rPr>
      <w:b/>
      <w:bCs/>
      <w:smallCaps/>
    </w:rPr>
  </w:style>
  <w:style w:type="character" w:styleId="af1">
    <w:name w:val="Book Title"/>
    <w:basedOn w:val="a0"/>
    <w:uiPriority w:val="33"/>
    <w:qFormat/>
    <w:rsid w:val="0079542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9542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6D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6D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ОИ</dc:creator>
  <cp:lastModifiedBy>Ферзиковский Детсад</cp:lastModifiedBy>
  <cp:revision>5</cp:revision>
  <cp:lastPrinted>2019-09-11T09:55:00Z</cp:lastPrinted>
  <dcterms:created xsi:type="dcterms:W3CDTF">2019-09-11T08:48:00Z</dcterms:created>
  <dcterms:modified xsi:type="dcterms:W3CDTF">2022-11-23T11:51:00Z</dcterms:modified>
</cp:coreProperties>
</file>